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9D6F7C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0F1BF2">
        <w:rPr>
          <w:b/>
          <w:sz w:val="28"/>
          <w:szCs w:val="28"/>
          <w:lang w:eastAsia="ru-RU"/>
        </w:rPr>
        <w:t>6</w:t>
      </w:r>
      <w:r w:rsidR="00AF0D90">
        <w:rPr>
          <w:b/>
          <w:sz w:val="28"/>
          <w:szCs w:val="28"/>
          <w:lang w:eastAsia="ru-RU"/>
        </w:rPr>
        <w:t xml:space="preserve"> </w:t>
      </w:r>
      <w:r w:rsidR="000F1BF2"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F29B4" w:rsidRDefault="00FF29B4" w:rsidP="00FF29B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</w:p>
    <w:p w:rsidR="00FF29B4" w:rsidRDefault="002F3270" w:rsidP="00FF29B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здания </w:t>
      </w:r>
      <w:r w:rsidR="00FF29B4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>ул. Устиновича</w:t>
      </w:r>
      <w:r w:rsidR="00FF29B4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28а</w:t>
      </w:r>
      <w:r w:rsidR="00FF29B4">
        <w:rPr>
          <w:rFonts w:cs="Times New Roman"/>
          <w:sz w:val="28"/>
          <w:szCs w:val="28"/>
        </w:rPr>
        <w:t xml:space="preserve"> с земельным участком 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36B23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F232B2">
        <w:rPr>
          <w:rFonts w:cs="Times New Roman"/>
          <w:sz w:val="28"/>
          <w:szCs w:val="28"/>
        </w:rPr>
        <w:t>1</w:t>
      </w:r>
      <w:r w:rsidR="002F3270">
        <w:rPr>
          <w:rFonts w:cs="Times New Roman"/>
          <w:sz w:val="28"/>
          <w:szCs w:val="28"/>
        </w:rPr>
        <w:t>3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</w:t>
      </w:r>
      <w:r w:rsidR="002F3270">
        <w:rPr>
          <w:rFonts w:cs="Times New Roman"/>
          <w:sz w:val="28"/>
          <w:szCs w:val="28"/>
        </w:rPr>
        <w:t xml:space="preserve">здания </w:t>
      </w:r>
      <w:r w:rsidR="00FF29B4">
        <w:rPr>
          <w:rFonts w:cs="Times New Roman"/>
          <w:sz w:val="28"/>
          <w:szCs w:val="28"/>
        </w:rPr>
        <w:t xml:space="preserve">по </w:t>
      </w:r>
      <w:r w:rsidR="002F3270">
        <w:rPr>
          <w:rFonts w:cs="Times New Roman"/>
          <w:sz w:val="28"/>
          <w:szCs w:val="28"/>
        </w:rPr>
        <w:t>ул. Устин</w:t>
      </w:r>
      <w:r w:rsidR="002F3270">
        <w:rPr>
          <w:rFonts w:cs="Times New Roman"/>
          <w:sz w:val="28"/>
          <w:szCs w:val="28"/>
        </w:rPr>
        <w:t>о</w:t>
      </w:r>
      <w:r w:rsidR="002F3270">
        <w:rPr>
          <w:rFonts w:cs="Times New Roman"/>
          <w:sz w:val="28"/>
          <w:szCs w:val="28"/>
        </w:rPr>
        <w:t>вича, д. 28а</w:t>
      </w:r>
      <w:r w:rsidR="00FF29B4">
        <w:rPr>
          <w:rFonts w:cs="Times New Roman"/>
          <w:sz w:val="28"/>
          <w:szCs w:val="28"/>
        </w:rPr>
        <w:t>, с земельным участком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FF29B4" w:rsidRPr="00DA7BAA" w:rsidRDefault="00FF29B4" w:rsidP="00FF29B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DA7BAA">
        <w:rPr>
          <w:rFonts w:cs="Times New Roman"/>
          <w:sz w:val="28"/>
          <w:szCs w:val="28"/>
        </w:rPr>
        <w:t xml:space="preserve">Отдельно стоящее одноэтажное </w:t>
      </w:r>
      <w:r w:rsidR="002F3270">
        <w:rPr>
          <w:rFonts w:cs="Times New Roman"/>
          <w:sz w:val="28"/>
          <w:szCs w:val="28"/>
        </w:rPr>
        <w:t xml:space="preserve">административное </w:t>
      </w:r>
      <w:r w:rsidRPr="00DA7BAA">
        <w:rPr>
          <w:rFonts w:cs="Times New Roman"/>
          <w:sz w:val="28"/>
          <w:szCs w:val="28"/>
        </w:rPr>
        <w:t>нежилое здание 19</w:t>
      </w:r>
      <w:r w:rsidR="002F3270">
        <w:rPr>
          <w:rFonts w:cs="Times New Roman"/>
          <w:sz w:val="28"/>
          <w:szCs w:val="28"/>
        </w:rPr>
        <w:t>77</w:t>
      </w:r>
      <w:r w:rsidRPr="00DA7BAA">
        <w:rPr>
          <w:rFonts w:cs="Times New Roman"/>
          <w:sz w:val="28"/>
          <w:szCs w:val="28"/>
        </w:rPr>
        <w:t xml:space="preserve"> года постройки общей площадью </w:t>
      </w:r>
      <w:r w:rsidR="002F3270">
        <w:rPr>
          <w:rFonts w:cs="Times New Roman"/>
          <w:sz w:val="28"/>
          <w:szCs w:val="28"/>
        </w:rPr>
        <w:t>732,6</w:t>
      </w:r>
      <w:r w:rsidRPr="00DA7BAA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600EEE">
        <w:rPr>
          <w:rFonts w:cs="Times New Roman"/>
          <w:sz w:val="28"/>
          <w:szCs w:val="28"/>
        </w:rPr>
        <w:t>ул. Устиновича</w:t>
      </w:r>
      <w:r>
        <w:rPr>
          <w:rFonts w:cs="Times New Roman"/>
          <w:sz w:val="28"/>
          <w:szCs w:val="28"/>
        </w:rPr>
        <w:t xml:space="preserve">, д. </w:t>
      </w:r>
      <w:r w:rsidR="00600EEE">
        <w:rPr>
          <w:rFonts w:cs="Times New Roman"/>
          <w:sz w:val="28"/>
          <w:szCs w:val="28"/>
        </w:rPr>
        <w:t>28</w:t>
      </w:r>
      <w:r>
        <w:rPr>
          <w:rFonts w:cs="Times New Roman"/>
          <w:sz w:val="28"/>
          <w:szCs w:val="28"/>
        </w:rPr>
        <w:t>а</w:t>
      </w:r>
      <w:r w:rsidRPr="00DA7BAA">
        <w:rPr>
          <w:rFonts w:cs="Times New Roman"/>
          <w:sz w:val="28"/>
          <w:szCs w:val="28"/>
        </w:rPr>
        <w:t>.</w:t>
      </w:r>
    </w:p>
    <w:p w:rsidR="00EF4E99" w:rsidRPr="00642F91" w:rsidRDefault="00FF29B4" w:rsidP="00FF29B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 w:rsidR="002F3270">
        <w:rPr>
          <w:rFonts w:ascii="Times New Roman" w:hAnsi="Times New Roman" w:cs="Times New Roman"/>
          <w:b w:val="0"/>
          <w:sz w:val="28"/>
          <w:szCs w:val="28"/>
        </w:rPr>
        <w:t>2408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 кв. м, с кадастровым ном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ром 24:50: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0400186:1077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, на котором данное здание расположено. Разреше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ное использование: 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в целях эксплуатации нежилого здания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FF29B4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</w:t>
      </w:r>
      <w:r w:rsidR="000F1BF2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 xml:space="preserve"> </w:t>
      </w:r>
      <w:r w:rsidR="000F1BF2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8402D1">
        <w:rPr>
          <w:rFonts w:cs="Times New Roman"/>
          <w:sz w:val="28"/>
          <w:szCs w:val="28"/>
        </w:rPr>
        <w:t>1</w:t>
      </w:r>
      <w:r w:rsidR="000F1BF2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600EEE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FF29B4" w:rsidRDefault="00FF29B4" w:rsidP="00FF29B4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</w:t>
      </w:r>
      <w:r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12 751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двенадцать миллионов семьсот пятьдесят одна тысяча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>)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5 893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пять миллионов восемьсот девяносто три тысячи</w:t>
      </w:r>
      <w:r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лей – рыночная стоимость здания, в том числе НДС, 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 xml:space="preserve">6 858 </w:t>
      </w:r>
      <w:r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шесть милл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и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онов восемьсот пятьдесят восемь тысяч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з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мельного участка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>637 550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>шестьсот тридцать семь тысяч пятьсот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и остается единым в течение всего ау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>2 550 200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>два миллиона пятьсот пятьдесят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F1BF2">
        <w:rPr>
          <w:rFonts w:ascii="Times New Roman" w:hAnsi="Times New Roman" w:cs="Times New Roman"/>
          <w:b w:val="0"/>
          <w:sz w:val="28"/>
          <w:szCs w:val="28"/>
        </w:rPr>
        <w:t>27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0F1BF2">
        <w:rPr>
          <w:rFonts w:ascii="Times New Roman" w:hAnsi="Times New Roman" w:cs="Times New Roman"/>
          <w:b w:val="0"/>
          <w:sz w:val="28"/>
          <w:szCs w:val="28"/>
        </w:rPr>
        <w:t>25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 xml:space="preserve">единым лотом нежилого здания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>ул. Устиновича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>28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>а, с земельным участком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F1BF2">
        <w:rPr>
          <w:rFonts w:cs="Times New Roman"/>
          <w:bCs/>
          <w:sz w:val="28"/>
          <w:szCs w:val="28"/>
        </w:rPr>
        <w:t>27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0F1BF2">
        <w:rPr>
          <w:rFonts w:cs="Times New Roman"/>
          <w:bCs/>
          <w:sz w:val="28"/>
          <w:szCs w:val="28"/>
        </w:rPr>
        <w:t>25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D6F7C">
        <w:rPr>
          <w:rFonts w:cs="Times New Roman"/>
          <w:bCs/>
          <w:sz w:val="28"/>
          <w:szCs w:val="28"/>
        </w:rPr>
        <w:t>2</w:t>
      </w:r>
      <w:r w:rsidR="000F1BF2">
        <w:rPr>
          <w:rFonts w:cs="Times New Roman"/>
          <w:bCs/>
          <w:sz w:val="28"/>
          <w:szCs w:val="28"/>
        </w:rPr>
        <w:t>7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0F1BF2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lastRenderedPageBreak/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513BC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</w:t>
      </w:r>
      <w:r w:rsidR="007B1C34" w:rsidRPr="007F2A0B">
        <w:rPr>
          <w:rFonts w:cs="Times New Roman"/>
          <w:sz w:val="28"/>
          <w:szCs w:val="28"/>
        </w:rPr>
        <w:t>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513BC8" w:rsidRPr="007F2A0B" w:rsidRDefault="00D3138B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Оплата </w:t>
      </w:r>
      <w:r w:rsidR="00513BC8" w:rsidRPr="007F2A0B">
        <w:rPr>
          <w:rFonts w:cs="Times New Roman"/>
          <w:sz w:val="28"/>
          <w:szCs w:val="28"/>
        </w:rPr>
        <w:t xml:space="preserve">по договору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прои</w:t>
      </w:r>
      <w:r w:rsidR="00513BC8" w:rsidRPr="007F2A0B">
        <w:rPr>
          <w:rFonts w:cs="Times New Roman"/>
          <w:sz w:val="28"/>
          <w:szCs w:val="28"/>
        </w:rPr>
        <w:t>з</w:t>
      </w:r>
      <w:r w:rsidR="00513BC8"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D3138B" w:rsidRDefault="00513BC8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</w:t>
      </w:r>
      <w:r w:rsidR="00D3138B" w:rsidRPr="007F2A0B">
        <w:rPr>
          <w:rFonts w:cs="Times New Roman"/>
          <w:sz w:val="28"/>
          <w:szCs w:val="28"/>
        </w:rPr>
        <w:t>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</w:t>
      </w:r>
      <w:r w:rsidR="00513BC8">
        <w:rPr>
          <w:rFonts w:cs="Times New Roman"/>
          <w:sz w:val="28"/>
          <w:szCs w:val="28"/>
        </w:rPr>
        <w:t>недвижимого имущ</w:t>
      </w:r>
      <w:r w:rsidR="00513BC8">
        <w:rPr>
          <w:rFonts w:cs="Times New Roman"/>
          <w:sz w:val="28"/>
          <w:szCs w:val="28"/>
        </w:rPr>
        <w:t>е</w:t>
      </w:r>
      <w:r w:rsidR="00513BC8">
        <w:rPr>
          <w:rFonts w:cs="Times New Roman"/>
          <w:sz w:val="28"/>
          <w:szCs w:val="28"/>
        </w:rPr>
        <w:t>ства</w:t>
      </w:r>
      <w:r w:rsidR="008D1765">
        <w:rPr>
          <w:rFonts w:cs="Times New Roman"/>
          <w:sz w:val="28"/>
          <w:szCs w:val="28"/>
        </w:rPr>
        <w:t xml:space="preserve">, условиями договора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8D1765">
        <w:rPr>
          <w:rFonts w:cs="Times New Roman"/>
          <w:sz w:val="28"/>
          <w:szCs w:val="28"/>
        </w:rPr>
        <w:t xml:space="preserve"> ос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 xml:space="preserve">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0F1BF2">
        <w:rPr>
          <w:rFonts w:cs="Times New Roman"/>
          <w:bCs/>
          <w:sz w:val="28"/>
          <w:szCs w:val="28"/>
        </w:rPr>
        <w:t>27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0F1BF2">
        <w:rPr>
          <w:rFonts w:cs="Times New Roman"/>
          <w:bCs/>
          <w:sz w:val="28"/>
          <w:szCs w:val="28"/>
        </w:rPr>
        <w:t>25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</w:t>
      </w:r>
      <w:r w:rsidR="008D1765">
        <w:rPr>
          <w:rFonts w:cs="Times New Roman"/>
          <w:sz w:val="28"/>
          <w:szCs w:val="28"/>
        </w:rPr>
        <w:t>и</w:t>
      </w:r>
      <w:r w:rsidR="008D1765">
        <w:rPr>
          <w:rFonts w:cs="Times New Roman"/>
          <w:sz w:val="28"/>
          <w:szCs w:val="28"/>
        </w:rPr>
        <w:t>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</w:t>
      </w:r>
      <w:r w:rsidR="00513BC8">
        <w:rPr>
          <w:rFonts w:cs="Times New Roman"/>
          <w:sz w:val="28"/>
          <w:szCs w:val="28"/>
        </w:rPr>
        <w:t>ое на</w:t>
      </w:r>
      <w:r>
        <w:rPr>
          <w:rFonts w:cs="Times New Roman"/>
          <w:sz w:val="28"/>
          <w:szCs w:val="28"/>
        </w:rPr>
        <w:t xml:space="preserve"> продажу </w:t>
      </w:r>
      <w:r w:rsidR="00513BC8">
        <w:rPr>
          <w:rFonts w:cs="Times New Roman"/>
          <w:sz w:val="28"/>
          <w:szCs w:val="28"/>
        </w:rPr>
        <w:t>имущество</w:t>
      </w:r>
      <w:r>
        <w:rPr>
          <w:rFonts w:cs="Times New Roman"/>
          <w:sz w:val="28"/>
          <w:szCs w:val="28"/>
        </w:rPr>
        <w:t xml:space="preserve">. </w:t>
      </w:r>
      <w:r w:rsidR="00D3138B">
        <w:rPr>
          <w:rFonts w:cs="Times New Roman"/>
          <w:sz w:val="28"/>
          <w:szCs w:val="28"/>
        </w:rPr>
        <w:t>Осмотр имущества проводится ежен</w:t>
      </w:r>
      <w:r w:rsidR="00D3138B">
        <w:rPr>
          <w:rFonts w:cs="Times New Roman"/>
          <w:sz w:val="28"/>
          <w:szCs w:val="28"/>
        </w:rPr>
        <w:t>е</w:t>
      </w:r>
      <w:r w:rsidR="00D3138B">
        <w:rPr>
          <w:rFonts w:cs="Times New Roman"/>
          <w:sz w:val="28"/>
          <w:szCs w:val="28"/>
        </w:rPr>
        <w:t>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статье 3 Федерального закона от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513BC8" w:rsidRPr="007F2A0B" w:rsidRDefault="00A53B37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</w:t>
      </w:r>
      <w:r w:rsidR="00513BC8" w:rsidRPr="007F2A0B">
        <w:rPr>
          <w:rFonts w:cs="Times New Roman"/>
          <w:sz w:val="28"/>
          <w:szCs w:val="28"/>
        </w:rPr>
        <w:t xml:space="preserve">аукциона по продаже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</w:t>
      </w:r>
      <w:r w:rsidR="00513BC8" w:rsidRPr="007F2A0B">
        <w:rPr>
          <w:rFonts w:cs="Times New Roman"/>
          <w:sz w:val="28"/>
          <w:szCs w:val="28"/>
        </w:rPr>
        <w:t>и</w:t>
      </w:r>
      <w:r w:rsidR="00513BC8" w:rsidRPr="007F2A0B">
        <w:rPr>
          <w:rFonts w:cs="Times New Roman"/>
          <w:sz w:val="28"/>
          <w:szCs w:val="28"/>
        </w:rPr>
        <w:t xml:space="preserve">пального </w:t>
      </w:r>
      <w:r w:rsidR="00513BC8">
        <w:rPr>
          <w:rFonts w:cs="Times New Roman"/>
          <w:sz w:val="28"/>
          <w:szCs w:val="28"/>
        </w:rPr>
        <w:t>имущества и земельных отношений</w:t>
      </w:r>
      <w:r w:rsidR="00513BC8" w:rsidRPr="007F2A0B">
        <w:rPr>
          <w:rFonts w:cs="Times New Roman"/>
          <w:sz w:val="28"/>
          <w:szCs w:val="28"/>
        </w:rPr>
        <w:t xml:space="preserve"> администрации города Красн</w:t>
      </w:r>
      <w:r w:rsidR="00513BC8" w:rsidRPr="007F2A0B">
        <w:rPr>
          <w:rFonts w:cs="Times New Roman"/>
          <w:sz w:val="28"/>
          <w:szCs w:val="28"/>
        </w:rPr>
        <w:t>о</w:t>
      </w:r>
      <w:r w:rsidR="00513BC8" w:rsidRPr="007F2A0B">
        <w:rPr>
          <w:rFonts w:cs="Times New Roman"/>
          <w:sz w:val="28"/>
          <w:szCs w:val="28"/>
        </w:rPr>
        <w:t xml:space="preserve">ярска по адресу: г. Красноярск, ул. Карла Маркса, </w:t>
      </w:r>
      <w:r w:rsidR="00513BC8">
        <w:rPr>
          <w:rFonts w:cs="Times New Roman"/>
          <w:sz w:val="28"/>
          <w:szCs w:val="28"/>
        </w:rPr>
        <w:t>7</w:t>
      </w:r>
      <w:r w:rsidR="00513BC8" w:rsidRPr="007F2A0B">
        <w:rPr>
          <w:rFonts w:cs="Times New Roman"/>
          <w:sz w:val="28"/>
          <w:szCs w:val="28"/>
        </w:rPr>
        <w:t>5, кабинет 30</w:t>
      </w:r>
      <w:r w:rsidR="00513BC8">
        <w:rPr>
          <w:rFonts w:cs="Times New Roman"/>
          <w:sz w:val="28"/>
          <w:szCs w:val="28"/>
        </w:rPr>
        <w:t>8</w:t>
      </w:r>
      <w:r w:rsidR="00513BC8" w:rsidRPr="007F2A0B">
        <w:rPr>
          <w:rFonts w:cs="Times New Roman"/>
          <w:sz w:val="28"/>
          <w:szCs w:val="28"/>
        </w:rPr>
        <w:t>.</w:t>
      </w:r>
    </w:p>
    <w:p w:rsidR="00513BC8" w:rsidRPr="007F2A0B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>
        <w:rPr>
          <w:rFonts w:cs="Times New Roman"/>
          <w:sz w:val="28"/>
          <w:szCs w:val="28"/>
        </w:rPr>
        <w:t>объекта недвиж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</w:t>
      </w:r>
      <w:r w:rsidR="00A53B37" w:rsidRPr="007F2A0B">
        <w:rPr>
          <w:rFonts w:cs="Times New Roman"/>
          <w:sz w:val="28"/>
          <w:szCs w:val="28"/>
        </w:rPr>
        <w:t>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0F1BF2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27.02.2019,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F1BF2" w:rsidRDefault="000F1BF2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0F1BF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F232B2" w:rsidRDefault="00140C71" w:rsidP="00513BC8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 w:rsidR="000F1BF2">
        <w:rPr>
          <w:rFonts w:cs="Times New Roman"/>
          <w:sz w:val="28"/>
          <w:szCs w:val="28"/>
        </w:rPr>
        <w:t xml:space="preserve">          М.М. Мистрюкова</w:t>
      </w:r>
    </w:p>
    <w:p w:rsidR="000F1BF2" w:rsidRPr="006A28C7" w:rsidRDefault="000F1BF2" w:rsidP="000F1BF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>Продавцу депар</w:t>
      </w:r>
      <w:bookmarkStart w:id="0" w:name="_GoBack"/>
      <w:bookmarkEnd w:id="0"/>
      <w:r w:rsidRPr="006A28C7">
        <w:rPr>
          <w:sz w:val="22"/>
          <w:szCs w:val="22"/>
        </w:rPr>
        <w:t xml:space="preserve">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0F1BF2" w:rsidRPr="006A28C7" w:rsidRDefault="000F1BF2" w:rsidP="000F1BF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0F1BF2" w:rsidRPr="006A28C7" w:rsidRDefault="000F1BF2" w:rsidP="000F1BF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0F1BF2" w:rsidRPr="006A28C7" w:rsidRDefault="000F1BF2" w:rsidP="000F1BF2">
      <w:pPr>
        <w:jc w:val="right"/>
        <w:rPr>
          <w:sz w:val="22"/>
          <w:szCs w:val="22"/>
        </w:rPr>
      </w:pPr>
    </w:p>
    <w:p w:rsidR="000F1BF2" w:rsidRPr="006A28C7" w:rsidRDefault="000F1BF2" w:rsidP="000F1BF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0F1BF2" w:rsidRPr="001B6AE9" w:rsidRDefault="000F1BF2" w:rsidP="000F1BF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0F1BF2" w:rsidRPr="001B6AE9" w:rsidRDefault="000F1BF2" w:rsidP="000F1BF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0F1BF2" w:rsidRPr="001B6AE9" w:rsidRDefault="000F1BF2" w:rsidP="000F1BF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0F1BF2" w:rsidRPr="006A28C7" w:rsidRDefault="000F1BF2" w:rsidP="000F1BF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0F1BF2" w:rsidRPr="001B6AE9" w:rsidRDefault="000F1BF2" w:rsidP="000F1BF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0F1BF2" w:rsidRDefault="000F1BF2" w:rsidP="000F1BF2">
      <w:pPr>
        <w:rPr>
          <w:sz w:val="22"/>
          <w:szCs w:val="22"/>
        </w:rPr>
      </w:pPr>
    </w:p>
    <w:p w:rsidR="000F1BF2" w:rsidRPr="006A28C7" w:rsidRDefault="000F1BF2" w:rsidP="000F1BF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0F1BF2" w:rsidRPr="006A28C7" w:rsidRDefault="000F1BF2" w:rsidP="000F1BF2">
      <w:pPr>
        <w:jc w:val="center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0F1BF2" w:rsidRPr="006A28C7" w:rsidRDefault="000F1BF2" w:rsidP="000F1BF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0F1BF2" w:rsidRPr="001B6AE9" w:rsidRDefault="000F1BF2" w:rsidP="000F1BF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0F1BF2" w:rsidRPr="00900C68" w:rsidRDefault="000F1BF2" w:rsidP="000F1BF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0F1BF2" w:rsidRPr="006A28C7" w:rsidRDefault="000F1BF2" w:rsidP="000F1BF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0F1BF2" w:rsidRPr="006A28C7" w:rsidRDefault="000F1BF2" w:rsidP="000F1BF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0F1BF2" w:rsidRPr="006A28C7" w:rsidRDefault="000F1BF2" w:rsidP="000F1BF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0F1BF2" w:rsidRPr="006A28C7" w:rsidRDefault="000F1BF2" w:rsidP="000F1BF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0F1BF2" w:rsidRPr="00900C68" w:rsidRDefault="000F1BF2" w:rsidP="000F1BF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513BC8" w:rsidRDefault="00513BC8" w:rsidP="00513BC8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3BC8" w:rsidRDefault="00513BC8" w:rsidP="00513BC8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3BC8" w:rsidRPr="00A546F7" w:rsidRDefault="00513BC8" w:rsidP="00513BC8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3BC8" w:rsidRPr="00A546F7" w:rsidRDefault="00513BC8" w:rsidP="00513BC8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3BC8" w:rsidRPr="00A546F7" w:rsidRDefault="00513BC8" w:rsidP="00513BC8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3BC8" w:rsidRPr="00A546F7" w:rsidRDefault="00513BC8" w:rsidP="00513BC8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3BC8" w:rsidRDefault="00513BC8" w:rsidP="00513BC8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3BC8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3BC8" w:rsidRDefault="00513BC8" w:rsidP="00513BC8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13BC8" w:rsidRDefault="00513BC8" w:rsidP="00513BC8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3BC8" w:rsidRDefault="00513BC8" w:rsidP="00513BC8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13BC8" w:rsidRDefault="00513BC8" w:rsidP="00513BC8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3BC8" w:rsidRDefault="00513BC8" w:rsidP="00513BC8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13BC8" w:rsidRPr="00A72F97" w:rsidRDefault="00513BC8" w:rsidP="00513BC8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3BC8" w:rsidRDefault="00513BC8" w:rsidP="00513BC8">
      <w:pPr>
        <w:pStyle w:val="a5"/>
        <w:ind w:right="-285" w:firstLine="567"/>
        <w:jc w:val="both"/>
        <w:rPr>
          <w:color w:val="000000"/>
          <w:w w:val="101"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13BC8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13BC8" w:rsidRPr="000618DF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3BC8" w:rsidRPr="00B70F79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3BC8" w:rsidRDefault="00513BC8" w:rsidP="00513BC8">
      <w:pPr>
        <w:pStyle w:val="a5"/>
        <w:ind w:right="-285" w:firstLine="720"/>
        <w:jc w:val="both"/>
        <w:rPr>
          <w:bCs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3BC8" w:rsidRPr="009F5C4C" w:rsidRDefault="00513BC8" w:rsidP="00513BC8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3BC8" w:rsidRPr="00B70F79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3BC8" w:rsidRPr="009F5C4C" w:rsidRDefault="00513BC8" w:rsidP="00513BC8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3BC8" w:rsidRPr="006B47C3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3BC8" w:rsidRPr="00A72F97" w:rsidRDefault="00513BC8" w:rsidP="00513BC8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3BC8" w:rsidRPr="009F5C4C" w:rsidRDefault="00513BC8" w:rsidP="00513BC8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3BC8" w:rsidRPr="00A72F97" w:rsidRDefault="00513BC8" w:rsidP="00513BC8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3BC8" w:rsidRPr="00A72F97" w:rsidRDefault="00513BC8" w:rsidP="00513BC8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3BC8" w:rsidRPr="00A72F97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3BC8" w:rsidRPr="00A72F97" w:rsidRDefault="00513BC8" w:rsidP="00513BC8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3BC8" w:rsidRPr="00A72F97" w:rsidRDefault="00513BC8" w:rsidP="00513BC8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3BC8" w:rsidRPr="00A72F97" w:rsidRDefault="00513BC8" w:rsidP="00513BC8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3BC8" w:rsidRPr="00A72F97" w:rsidRDefault="00513BC8" w:rsidP="00513BC8">
      <w:pPr>
        <w:ind w:right="-285"/>
        <w:rPr>
          <w:rFonts w:cs="Times New Roman"/>
          <w:sz w:val="28"/>
          <w:szCs w:val="28"/>
        </w:rPr>
      </w:pPr>
    </w:p>
    <w:p w:rsidR="00513BC8" w:rsidRPr="002E32FD" w:rsidRDefault="00513BC8" w:rsidP="00513BC8">
      <w:pPr>
        <w:ind w:right="-285"/>
        <w:rPr>
          <w:sz w:val="16"/>
          <w:szCs w:val="16"/>
        </w:rPr>
      </w:pPr>
    </w:p>
    <w:p w:rsidR="00513BC8" w:rsidRPr="009E2578" w:rsidRDefault="00513BC8" w:rsidP="00513BC8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3BC8" w:rsidRPr="009E2578" w:rsidRDefault="00513BC8" w:rsidP="00513BC8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513BC8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0F1BF2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3270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BC8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0EEE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17192"/>
    <w:rsid w:val="00825874"/>
    <w:rsid w:val="00826BD6"/>
    <w:rsid w:val="0083208E"/>
    <w:rsid w:val="00832427"/>
    <w:rsid w:val="008336D3"/>
    <w:rsid w:val="008402D1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D6F7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65BD4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B3977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232B2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29B4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0065FC-7E6C-444E-9ACC-137125FBEA92}"/>
</file>

<file path=customXml/itemProps2.xml><?xml version="1.0" encoding="utf-8"?>
<ds:datastoreItem xmlns:ds="http://schemas.openxmlformats.org/officeDocument/2006/customXml" ds:itemID="{170EFE77-DB3E-4A20-B604-8EFC93B16E8D}"/>
</file>

<file path=customXml/itemProps3.xml><?xml version="1.0" encoding="utf-8"?>
<ds:datastoreItem xmlns:ds="http://schemas.openxmlformats.org/officeDocument/2006/customXml" ds:itemID="{C123667B-BF01-4C29-8F18-6EDE97CE80FA}"/>
</file>

<file path=customXml/itemProps4.xml><?xml version="1.0" encoding="utf-8"?>
<ds:datastoreItem xmlns:ds="http://schemas.openxmlformats.org/officeDocument/2006/customXml" ds:itemID="{9E2147EE-A378-4AFF-ABF1-51BF33325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63</cp:revision>
  <cp:lastPrinted>2017-08-08T05:32:00Z</cp:lastPrinted>
  <dcterms:created xsi:type="dcterms:W3CDTF">2017-06-27T10:11:00Z</dcterms:created>
  <dcterms:modified xsi:type="dcterms:W3CDTF">2019-02-26T04:05:00Z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